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CD" w:rsidRDefault="007964CD" w:rsidP="007964CD">
      <w:pPr>
        <w:autoSpaceDE w:val="0"/>
        <w:autoSpaceDN w:val="0"/>
        <w:adjustRightInd w:val="0"/>
        <w:jc w:val="right"/>
      </w:pPr>
    </w:p>
    <w:p w:rsidR="00506E50" w:rsidRDefault="005A1482" w:rsidP="005A148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 к письму ТИК от 20.02.2014 года № _______</w:t>
      </w:r>
    </w:p>
    <w:p w:rsidR="002C7B7F" w:rsidRDefault="002C7B7F" w:rsidP="005A148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2C7B7F" w:rsidRPr="005A1482" w:rsidRDefault="002C7B7F" w:rsidP="005A1482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06E50" w:rsidRDefault="00506E50" w:rsidP="00506E50">
      <w:pPr>
        <w:pStyle w:val="ConsNormal"/>
        <w:widowControl/>
        <w:ind w:firstLine="0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5168"/>
      </w:tblGrid>
      <w:tr w:rsidR="00506E50" w:rsidTr="00506E50">
        <w:tc>
          <w:tcPr>
            <w:tcW w:w="15168" w:type="dxa"/>
          </w:tcPr>
          <w:p w:rsidR="00506E50" w:rsidRDefault="00170D8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</w:t>
            </w:r>
          </w:p>
          <w:p w:rsidR="00506E50" w:rsidRDefault="00506E50" w:rsidP="00940969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/>
                <w:b/>
              </w:rPr>
              <w:t>о доходах</w:t>
            </w:r>
            <w:r w:rsidR="00C47C5C">
              <w:rPr>
                <w:rFonts w:ascii="Times New Roman" w:hAnsi="Times New Roman"/>
                <w:b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</w:rPr>
              <w:t xml:space="preserve"> и об имуществе зарегистрированн</w:t>
            </w:r>
            <w:r w:rsidR="00940969">
              <w:rPr>
                <w:rFonts w:ascii="Times New Roman" w:hAnsi="Times New Roman"/>
                <w:b/>
              </w:rPr>
              <w:t>ых</w:t>
            </w:r>
            <w:r>
              <w:rPr>
                <w:rFonts w:ascii="Times New Roman" w:hAnsi="Times New Roman"/>
                <w:b/>
              </w:rPr>
              <w:t xml:space="preserve"> кандидат</w:t>
            </w:r>
            <w:r w:rsidR="00940969">
              <w:rPr>
                <w:rFonts w:ascii="Times New Roman" w:hAnsi="Times New Roman"/>
                <w:b/>
              </w:rPr>
              <w:t>ов</w:t>
            </w:r>
            <w:r w:rsidR="00C47C5C" w:rsidRPr="00C47C5C">
              <w:rPr>
                <w:rFonts w:ascii="Times New Roman" w:hAnsi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</w:rPr>
              <w:t xml:space="preserve"> при проведении </w:t>
            </w:r>
            <w:r w:rsidR="00C53A65">
              <w:rPr>
                <w:rFonts w:ascii="Times New Roman" w:hAnsi="Times New Roman"/>
                <w:b/>
              </w:rPr>
              <w:t>дополнительных выборов депутата Совета депутатов ЗАТО г</w:t>
            </w:r>
            <w:proofErr w:type="gramStart"/>
            <w:r w:rsidR="00C53A65">
              <w:rPr>
                <w:rFonts w:ascii="Times New Roman" w:hAnsi="Times New Roman"/>
                <w:b/>
              </w:rPr>
              <w:t>.Ж</w:t>
            </w:r>
            <w:proofErr w:type="gramEnd"/>
            <w:r w:rsidR="00C53A65">
              <w:rPr>
                <w:rFonts w:ascii="Times New Roman" w:hAnsi="Times New Roman"/>
                <w:b/>
              </w:rPr>
              <w:t>елезногорск Красноярского края четвертого созыва по одномандатному избирательному округу № 15</w:t>
            </w:r>
          </w:p>
        </w:tc>
      </w:tr>
    </w:tbl>
    <w:p w:rsidR="00506E50" w:rsidRDefault="00506E50" w:rsidP="00506E50">
      <w:pPr>
        <w:pStyle w:val="ConsNormal"/>
        <w:widowControl/>
        <w:ind w:firstLine="0"/>
        <w:rPr>
          <w:rFonts w:ascii="Times New Roman" w:hAnsi="Times New Roman"/>
          <w:sz w:val="20"/>
        </w:rPr>
      </w:pPr>
    </w:p>
    <w:tbl>
      <w:tblPr>
        <w:tblW w:w="15285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0"/>
        <w:gridCol w:w="1542"/>
        <w:gridCol w:w="998"/>
        <w:gridCol w:w="1545"/>
        <w:gridCol w:w="1555"/>
        <w:gridCol w:w="960"/>
        <w:gridCol w:w="826"/>
        <w:gridCol w:w="380"/>
        <w:gridCol w:w="411"/>
        <w:gridCol w:w="1259"/>
        <w:gridCol w:w="30"/>
        <w:gridCol w:w="927"/>
        <w:gridCol w:w="1601"/>
        <w:gridCol w:w="1485"/>
        <w:gridCol w:w="1227"/>
        <w:gridCol w:w="29"/>
      </w:tblGrid>
      <w:tr w:rsidR="00506E50" w:rsidTr="00171D81">
        <w:trPr>
          <w:gridAfter w:val="1"/>
          <w:wAfter w:w="29" w:type="dxa"/>
          <w:cantSplit/>
          <w:trHeight w:val="48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E50" w:rsidRDefault="00506E50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r>
              <w:rPr>
                <w:rFonts w:ascii="Times New Roman" w:hAnsi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06E50" w:rsidRDefault="00506E50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имя, отчество</w:t>
            </w:r>
          </w:p>
          <w:p w:rsidR="00506E50" w:rsidRDefault="00506E50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кандидата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06E50" w:rsidRDefault="00506E50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 выплаты дохода, сумма (руб.)</w:t>
            </w:r>
          </w:p>
        </w:tc>
        <w:tc>
          <w:tcPr>
            <w:tcW w:w="69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E50" w:rsidRDefault="00506E50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Недвижимое имущество</w:t>
            </w:r>
          </w:p>
          <w:p w:rsidR="00506E50" w:rsidRDefault="00506E50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06E50" w:rsidRDefault="00506E50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средства (вид,</w:t>
            </w:r>
            <w:r>
              <w:rPr>
                <w:rFonts w:ascii="Times New Roman" w:hAnsi="Times New Roman"/>
                <w:sz w:val="20"/>
              </w:rPr>
              <w:br/>
              <w:t>марка, модель, год выпуска)</w:t>
            </w:r>
          </w:p>
        </w:tc>
        <w:tc>
          <w:tcPr>
            <w:tcW w:w="1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06E50" w:rsidRDefault="00506E50">
            <w:pPr>
              <w:pStyle w:val="ConsCell"/>
              <w:widowControl/>
              <w:ind w:lef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Денежные средства, находящиеся на счетах в банках  </w:t>
            </w:r>
          </w:p>
          <w:p w:rsidR="00506E50" w:rsidRDefault="00506E50">
            <w:pPr>
              <w:pStyle w:val="ConsCell"/>
              <w:widowControl/>
              <w:ind w:left="11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(наименование банка остаток, (руб.) </w:t>
            </w:r>
            <w:proofErr w:type="gramEnd"/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06E50" w:rsidRDefault="00506E50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Акции и иное участие в  коммерческих организациях   (наименование и организационно-правовая форма организации, доля участия,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</w:rPr>
              <w:t>%))</w:t>
            </w:r>
          </w:p>
        </w:tc>
        <w:tc>
          <w:tcPr>
            <w:tcW w:w="12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06E50" w:rsidRDefault="00506E50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Иные ценные бумаги (вид, ценной бумаги, лицо, выпустившее ценную бумагу,  общая стоимость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руб.) </w:t>
            </w:r>
          </w:p>
        </w:tc>
      </w:tr>
      <w:tr w:rsidR="00506E50" w:rsidTr="00171D81">
        <w:trPr>
          <w:gridAfter w:val="1"/>
          <w:wAfter w:w="29" w:type="dxa"/>
          <w:cantSplit/>
          <w:trHeight w:val="2369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E50" w:rsidRDefault="00506E50">
            <w:pPr>
              <w:rPr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E50" w:rsidRDefault="00506E5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E50" w:rsidRDefault="00506E50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06E50" w:rsidRDefault="00506E50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земельные участки,  общая площадь</w:t>
            </w:r>
            <w:r>
              <w:rPr>
                <w:rFonts w:ascii="Times New Roman" w:hAnsi="Times New Roman"/>
                <w:sz w:val="20"/>
              </w:rPr>
              <w:br/>
              <w:t>(кв. м)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06E50" w:rsidRDefault="00506E50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дома,  общая площадь</w:t>
            </w:r>
            <w:r>
              <w:rPr>
                <w:rFonts w:ascii="Times New Roman" w:hAnsi="Times New Roman"/>
                <w:sz w:val="20"/>
              </w:rPr>
              <w:br/>
              <w:t>(кв. м)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06E50" w:rsidRDefault="00506E50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квартиры,   общая площадь</w:t>
            </w:r>
            <w:r>
              <w:rPr>
                <w:rFonts w:ascii="Times New Roman" w:hAnsi="Times New Roman"/>
                <w:sz w:val="20"/>
              </w:rPr>
              <w:br/>
              <w:t>(кв. м)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06E50" w:rsidRDefault="00506E50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дачи, общая площадь (кв. м)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06E50" w:rsidRDefault="00506E50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гаражи,  общая площадь (кв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06E50" w:rsidRDefault="00506E50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имущество, общая площадь (кв. м)</w:t>
            </w:r>
          </w:p>
        </w:tc>
        <w:tc>
          <w:tcPr>
            <w:tcW w:w="95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E50" w:rsidRDefault="00506E50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E50" w:rsidRDefault="00506E50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E50" w:rsidRDefault="00506E50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E50" w:rsidRDefault="00506E50">
            <w:pPr>
              <w:rPr>
                <w:sz w:val="20"/>
                <w:szCs w:val="20"/>
              </w:rPr>
            </w:pPr>
          </w:p>
        </w:tc>
      </w:tr>
      <w:tr w:rsidR="00506E50" w:rsidTr="00171D81">
        <w:trPr>
          <w:gridAfter w:val="1"/>
          <w:wAfter w:w="29" w:type="dxa"/>
          <w:cantSplit/>
          <w:trHeight w:val="2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E50" w:rsidRDefault="00506E50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E50" w:rsidRDefault="00506E50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E50" w:rsidRDefault="00506E50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E50" w:rsidRDefault="00506E50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E50" w:rsidRDefault="00506E50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E50" w:rsidRDefault="00506E50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E50" w:rsidRDefault="00506E50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E50" w:rsidRDefault="00506E50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E50" w:rsidRDefault="00506E50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E50" w:rsidRDefault="00506E50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E50" w:rsidRDefault="00506E50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E50" w:rsidRDefault="00506E50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E50" w:rsidRDefault="00506E50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966AD8" w:rsidTr="00171D81">
        <w:trPr>
          <w:gridAfter w:val="1"/>
          <w:wAfter w:w="29" w:type="dxa"/>
          <w:cantSplit/>
          <w:trHeight w:val="2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D8" w:rsidRPr="006F4C49" w:rsidRDefault="006F4C49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D8" w:rsidRPr="00344D6A" w:rsidRDefault="00966AD8" w:rsidP="00CB5DE2">
            <w:pPr>
              <w:pStyle w:val="ConsCell"/>
              <w:widowControl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344D6A">
              <w:rPr>
                <w:rFonts w:ascii="Times New Roman" w:hAnsi="Times New Roman"/>
                <w:sz w:val="20"/>
              </w:rPr>
              <w:t>Аверин</w:t>
            </w:r>
            <w:proofErr w:type="spellEnd"/>
            <w:r w:rsidRPr="00344D6A">
              <w:rPr>
                <w:rFonts w:ascii="Times New Roman" w:hAnsi="Times New Roman"/>
                <w:sz w:val="20"/>
              </w:rPr>
              <w:t xml:space="preserve"> Игорь Анатольевич</w:t>
            </w:r>
          </w:p>
        </w:tc>
        <w:tc>
          <w:tcPr>
            <w:tcW w:w="132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D8" w:rsidRDefault="00966AD8" w:rsidP="00AF2D89">
            <w:pPr>
              <w:pStyle w:val="Con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 xml:space="preserve">В соответствии </w:t>
            </w:r>
            <w:r w:rsidRPr="00344D6A">
              <w:rPr>
                <w:rFonts w:ascii="Times New Roman" w:hAnsi="Times New Roman"/>
                <w:sz w:val="20"/>
              </w:rPr>
              <w:t>с п</w:t>
            </w:r>
            <w:r>
              <w:rPr>
                <w:rFonts w:ascii="Times New Roman" w:hAnsi="Times New Roman"/>
                <w:sz w:val="20"/>
              </w:rPr>
              <w:t xml:space="preserve">унктом </w:t>
            </w:r>
            <w:r w:rsidRPr="00344D6A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44D6A">
              <w:rPr>
                <w:rFonts w:ascii="Times New Roman" w:hAnsi="Times New Roman"/>
                <w:sz w:val="20"/>
              </w:rPr>
              <w:t>ст</w:t>
            </w:r>
            <w:r>
              <w:rPr>
                <w:rFonts w:ascii="Times New Roman" w:hAnsi="Times New Roman"/>
                <w:sz w:val="20"/>
              </w:rPr>
              <w:t>атьи 24 Закона К</w:t>
            </w:r>
            <w:r w:rsidRPr="00344D6A">
              <w:rPr>
                <w:rFonts w:ascii="Times New Roman" w:hAnsi="Times New Roman"/>
                <w:sz w:val="20"/>
              </w:rPr>
              <w:t xml:space="preserve">расноярского края </w:t>
            </w:r>
            <w:r>
              <w:rPr>
                <w:rFonts w:ascii="Times New Roman" w:hAnsi="Times New Roman"/>
                <w:sz w:val="20"/>
              </w:rPr>
              <w:t>«О выборах в органы местного самоуправления Красноярского края» с</w:t>
            </w:r>
            <w:r w:rsidRPr="00344D6A">
              <w:rPr>
                <w:rFonts w:ascii="Times New Roman" w:hAnsi="Times New Roman"/>
                <w:sz w:val="20"/>
              </w:rPr>
              <w:t>ведения о размере и об источниках доходов кандидата, а также об имуществе, принадлежащем на праве собственности (в том числе совместной собственности), о вкладах в банках, ценных бумагах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344D6A">
              <w:rPr>
                <w:rFonts w:ascii="Times New Roman" w:hAnsi="Times New Roman"/>
                <w:sz w:val="20"/>
              </w:rPr>
              <w:t xml:space="preserve"> не представлены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344D6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66AD8" w:rsidTr="00171D81">
        <w:trPr>
          <w:gridAfter w:val="1"/>
          <w:wAfter w:w="29" w:type="dxa"/>
          <w:cantSplit/>
          <w:trHeight w:val="2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D8" w:rsidRPr="006F4C49" w:rsidRDefault="006F4C49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D8" w:rsidRPr="00436609" w:rsidRDefault="00966AD8" w:rsidP="00436609">
            <w:pPr>
              <w:pStyle w:val="ConsCell"/>
              <w:widowControl/>
              <w:rPr>
                <w:rFonts w:ascii="Times New Roman" w:hAnsi="Times New Roman"/>
                <w:b/>
                <w:sz w:val="20"/>
              </w:rPr>
            </w:pPr>
            <w:r w:rsidRPr="00436609">
              <w:rPr>
                <w:rFonts w:ascii="Times New Roman" w:hAnsi="Times New Roman"/>
                <w:sz w:val="20"/>
              </w:rPr>
              <w:t>Аннинский Алексей Васильевич</w:t>
            </w:r>
          </w:p>
        </w:tc>
        <w:tc>
          <w:tcPr>
            <w:tcW w:w="132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D8" w:rsidRDefault="00966AD8" w:rsidP="00966AD8">
            <w:pPr>
              <w:pStyle w:val="Con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 xml:space="preserve">В соответствии </w:t>
            </w:r>
            <w:r w:rsidRPr="00344D6A">
              <w:rPr>
                <w:rFonts w:ascii="Times New Roman" w:hAnsi="Times New Roman"/>
                <w:sz w:val="20"/>
              </w:rPr>
              <w:t>с п</w:t>
            </w:r>
            <w:r>
              <w:rPr>
                <w:rFonts w:ascii="Times New Roman" w:hAnsi="Times New Roman"/>
                <w:sz w:val="20"/>
              </w:rPr>
              <w:t xml:space="preserve">унктом </w:t>
            </w:r>
            <w:r w:rsidRPr="00344D6A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44D6A">
              <w:rPr>
                <w:rFonts w:ascii="Times New Roman" w:hAnsi="Times New Roman"/>
                <w:sz w:val="20"/>
              </w:rPr>
              <w:t>ст</w:t>
            </w:r>
            <w:r>
              <w:rPr>
                <w:rFonts w:ascii="Times New Roman" w:hAnsi="Times New Roman"/>
                <w:sz w:val="20"/>
              </w:rPr>
              <w:t>атьи 24 Закона К</w:t>
            </w:r>
            <w:r w:rsidRPr="00344D6A">
              <w:rPr>
                <w:rFonts w:ascii="Times New Roman" w:hAnsi="Times New Roman"/>
                <w:sz w:val="20"/>
              </w:rPr>
              <w:t xml:space="preserve">расноярского края </w:t>
            </w:r>
            <w:r>
              <w:rPr>
                <w:rFonts w:ascii="Times New Roman" w:hAnsi="Times New Roman"/>
                <w:sz w:val="20"/>
              </w:rPr>
              <w:t>«О выборах в органы местного самоуправления Красноярского края» с</w:t>
            </w:r>
            <w:r w:rsidRPr="00344D6A">
              <w:rPr>
                <w:rFonts w:ascii="Times New Roman" w:hAnsi="Times New Roman"/>
                <w:sz w:val="20"/>
              </w:rPr>
              <w:t>ведения о размере и об источниках доходов кандидата, а также об имуществе, принадлежащем на праве собственности (в том числе совместной собственности), о вкладах в банках, ценных бумагах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344D6A">
              <w:rPr>
                <w:rFonts w:ascii="Times New Roman" w:hAnsi="Times New Roman"/>
                <w:sz w:val="20"/>
              </w:rPr>
              <w:t xml:space="preserve"> не предоставлены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966AD8" w:rsidTr="00171D81">
        <w:trPr>
          <w:gridAfter w:val="1"/>
          <w:wAfter w:w="29" w:type="dxa"/>
          <w:cantSplit/>
          <w:trHeight w:val="2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D8" w:rsidRPr="0041538A" w:rsidRDefault="0041538A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D8" w:rsidRPr="00811C6B" w:rsidRDefault="00811C6B" w:rsidP="00436609">
            <w:pPr>
              <w:pStyle w:val="ConsCell"/>
              <w:widowControl/>
              <w:rPr>
                <w:rFonts w:ascii="Times New Roman" w:hAnsi="Times New Roman"/>
                <w:sz w:val="20"/>
              </w:rPr>
            </w:pPr>
            <w:r w:rsidRPr="00811C6B">
              <w:rPr>
                <w:rFonts w:ascii="Times New Roman" w:hAnsi="Times New Roman"/>
                <w:sz w:val="20"/>
              </w:rPr>
              <w:t>Волков Андрей Михайлович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D21" w:rsidRPr="003F4D21" w:rsidRDefault="003F4D21" w:rsidP="003F4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F4D21">
              <w:rPr>
                <w:rFonts w:ascii="Times New Roman" w:hAnsi="Times New Roman" w:cs="Times New Roman"/>
              </w:rPr>
              <w:t>Годовой доход:</w:t>
            </w:r>
          </w:p>
          <w:p w:rsidR="00966AD8" w:rsidRDefault="003F4D21" w:rsidP="003F4D21">
            <w:pPr>
              <w:pStyle w:val="ConsCell"/>
              <w:widowControl/>
              <w:rPr>
                <w:rFonts w:ascii="Times New Roman" w:hAnsi="Times New Roman"/>
                <w:b/>
              </w:rPr>
            </w:pPr>
            <w:r w:rsidRPr="003F4D21">
              <w:rPr>
                <w:rFonts w:ascii="Times New Roman" w:hAnsi="Times New Roman"/>
                <w:sz w:val="20"/>
              </w:rPr>
              <w:t>218150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D8" w:rsidRPr="00351EDB" w:rsidRDefault="00351EDB" w:rsidP="00171D81">
            <w:pPr>
              <w:pStyle w:val="ConsCell"/>
              <w:widowControl/>
              <w:rPr>
                <w:rFonts w:ascii="Times New Roman" w:hAnsi="Times New Roman"/>
                <w:b/>
                <w:sz w:val="20"/>
              </w:rPr>
            </w:pPr>
            <w:r w:rsidRPr="00351EDB">
              <w:rPr>
                <w:rFonts w:ascii="Times New Roman" w:hAnsi="Times New Roman"/>
                <w:sz w:val="20"/>
              </w:rPr>
              <w:t>г</w:t>
            </w:r>
            <w:proofErr w:type="gramStart"/>
            <w:r w:rsidRPr="00351EDB">
              <w:rPr>
                <w:rFonts w:ascii="Times New Roman" w:hAnsi="Times New Roman"/>
                <w:sz w:val="20"/>
              </w:rPr>
              <w:t>.Ж</w:t>
            </w:r>
            <w:proofErr w:type="gramEnd"/>
            <w:r w:rsidRPr="00351EDB">
              <w:rPr>
                <w:rFonts w:ascii="Times New Roman" w:hAnsi="Times New Roman"/>
                <w:sz w:val="20"/>
              </w:rPr>
              <w:t>елезногорск, 66 кв.м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1" w:rsidRDefault="00690C15" w:rsidP="00171D81">
            <w:pPr>
              <w:pStyle w:val="ConsCell"/>
              <w:widowControl/>
              <w:rPr>
                <w:rFonts w:ascii="Times New Roman" w:hAnsi="Times New Roman"/>
                <w:sz w:val="20"/>
              </w:rPr>
            </w:pPr>
            <w:r w:rsidRPr="00690C15">
              <w:rPr>
                <w:rFonts w:ascii="Times New Roman" w:hAnsi="Times New Roman"/>
                <w:sz w:val="20"/>
              </w:rPr>
              <w:t xml:space="preserve"> п. Новый Путь, 84 кв.м</w:t>
            </w:r>
            <w:r w:rsidR="00CF68FE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66AD8" w:rsidRPr="00171D81" w:rsidRDefault="00690C15" w:rsidP="00171D81">
            <w:pPr>
              <w:pStyle w:val="ConsCell"/>
              <w:widowControl/>
              <w:rPr>
                <w:rFonts w:ascii="Times New Roman" w:hAnsi="Times New Roman"/>
                <w:sz w:val="20"/>
              </w:rPr>
            </w:pPr>
            <w:r w:rsidRPr="00690C15">
              <w:rPr>
                <w:rFonts w:ascii="Times New Roman" w:hAnsi="Times New Roman"/>
                <w:sz w:val="20"/>
              </w:rPr>
              <w:t>1/3 дол</w:t>
            </w:r>
            <w:r w:rsidR="00171D81">
              <w:rPr>
                <w:rFonts w:ascii="Times New Roman" w:hAnsi="Times New Roman"/>
                <w:sz w:val="20"/>
              </w:rPr>
              <w:t>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D8" w:rsidRPr="00621917" w:rsidRDefault="00621917" w:rsidP="00621917">
            <w:pPr>
              <w:pStyle w:val="ConsCel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D8" w:rsidRPr="00621917" w:rsidRDefault="00621917" w:rsidP="00621917">
            <w:pPr>
              <w:pStyle w:val="ConsCel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D8" w:rsidRPr="00621917" w:rsidRDefault="00621917" w:rsidP="00621917">
            <w:pPr>
              <w:pStyle w:val="ConsCel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D8" w:rsidRPr="00621917" w:rsidRDefault="00621917" w:rsidP="00621917">
            <w:pPr>
              <w:pStyle w:val="ConsCel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D8" w:rsidRPr="00621917" w:rsidRDefault="00621917" w:rsidP="00621917">
            <w:pPr>
              <w:pStyle w:val="ConsCel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D8" w:rsidRPr="0050225A" w:rsidRDefault="0050225A" w:rsidP="008E17E7">
            <w:pPr>
              <w:pStyle w:val="ConsCell"/>
              <w:widowControl/>
              <w:rPr>
                <w:rFonts w:ascii="Times New Roman" w:hAnsi="Times New Roman"/>
                <w:b/>
                <w:sz w:val="20"/>
              </w:rPr>
            </w:pPr>
            <w:r w:rsidRPr="0050225A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г. Железногорск, Сбербанк, 2000 руб</w:t>
            </w:r>
            <w:r w:rsidR="008E17E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D8" w:rsidRPr="00621917" w:rsidRDefault="00621917" w:rsidP="00621917">
            <w:pPr>
              <w:pStyle w:val="ConsCell"/>
              <w:widowControl/>
              <w:tabs>
                <w:tab w:val="left" w:pos="1193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D8" w:rsidRPr="00621917" w:rsidRDefault="00621917" w:rsidP="00621917">
            <w:pPr>
              <w:pStyle w:val="ConsCel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5A3C24" w:rsidTr="00171D81">
        <w:trPr>
          <w:gridAfter w:val="1"/>
          <w:wAfter w:w="29" w:type="dxa"/>
          <w:cantSplit/>
          <w:trHeight w:val="2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4" w:rsidRPr="0041538A" w:rsidRDefault="005A3C24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4" w:rsidRPr="00811C6B" w:rsidRDefault="005A3C24" w:rsidP="00436609">
            <w:pPr>
              <w:pStyle w:val="ConsCell"/>
              <w:widowControl/>
              <w:rPr>
                <w:rFonts w:ascii="Times New Roman" w:hAnsi="Times New Roman"/>
                <w:sz w:val="20"/>
              </w:rPr>
            </w:pPr>
            <w:r w:rsidRPr="00811C6B">
              <w:rPr>
                <w:rFonts w:ascii="Times New Roman" w:hAnsi="Times New Roman"/>
                <w:sz w:val="20"/>
              </w:rPr>
              <w:t>Осколков Александр Викторович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4" w:rsidRDefault="005A3C24" w:rsidP="00187066">
            <w:pPr>
              <w:pStyle w:val="ConsCell"/>
              <w:widowControl/>
              <w:rPr>
                <w:rFonts w:ascii="Times New Roman" w:hAnsi="Times New Roman"/>
                <w:sz w:val="20"/>
              </w:rPr>
            </w:pPr>
            <w:r w:rsidRPr="00187066">
              <w:rPr>
                <w:rFonts w:ascii="Times New Roman" w:hAnsi="Times New Roman"/>
                <w:sz w:val="20"/>
              </w:rPr>
              <w:t>З</w:t>
            </w:r>
            <w:r w:rsidR="0029567E">
              <w:rPr>
                <w:rFonts w:ascii="Times New Roman" w:hAnsi="Times New Roman"/>
                <w:sz w:val="20"/>
              </w:rPr>
              <w:t>аработная плата:</w:t>
            </w:r>
          </w:p>
          <w:p w:rsidR="0029567E" w:rsidRDefault="005A3C24" w:rsidP="00187066">
            <w:pPr>
              <w:pStyle w:val="ConsCell"/>
              <w:widowControl/>
              <w:rPr>
                <w:rFonts w:ascii="Times New Roman" w:hAnsi="Times New Roman"/>
                <w:sz w:val="20"/>
              </w:rPr>
            </w:pPr>
            <w:r w:rsidRPr="00187066">
              <w:rPr>
                <w:rFonts w:ascii="Times New Roman" w:hAnsi="Times New Roman"/>
                <w:sz w:val="20"/>
              </w:rPr>
              <w:t>461597 руб.</w:t>
            </w:r>
            <w:r>
              <w:rPr>
                <w:rFonts w:ascii="Times New Roman" w:hAnsi="Times New Roman"/>
                <w:sz w:val="20"/>
              </w:rPr>
              <w:t>;</w:t>
            </w:r>
            <w:r w:rsidRPr="00187066">
              <w:rPr>
                <w:rFonts w:ascii="Times New Roman" w:hAnsi="Times New Roman"/>
                <w:sz w:val="20"/>
              </w:rPr>
              <w:t xml:space="preserve"> </w:t>
            </w:r>
          </w:p>
          <w:p w:rsidR="005A3C24" w:rsidRPr="00187066" w:rsidRDefault="005A3C24" w:rsidP="00187066">
            <w:pPr>
              <w:pStyle w:val="ConsCell"/>
              <w:widowControl/>
              <w:rPr>
                <w:rFonts w:ascii="Times New Roman" w:hAnsi="Times New Roman"/>
                <w:sz w:val="20"/>
              </w:rPr>
            </w:pPr>
            <w:r w:rsidRPr="00187066">
              <w:rPr>
                <w:rFonts w:ascii="Times New Roman" w:hAnsi="Times New Roman"/>
                <w:sz w:val="20"/>
              </w:rPr>
              <w:t>доход от вклада в банке 87,9 руб.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D81" w:rsidRPr="008B69B8" w:rsidRDefault="00171D81" w:rsidP="00171D81">
            <w:pPr>
              <w:pStyle w:val="a3"/>
              <w:ind w:left="-70"/>
            </w:pPr>
            <w:r>
              <w:t>п</w:t>
            </w:r>
            <w:proofErr w:type="gramStart"/>
            <w:r>
              <w:t>.</w:t>
            </w:r>
            <w:r w:rsidRPr="008B69B8">
              <w:t>П</w:t>
            </w:r>
            <w:proofErr w:type="gramEnd"/>
            <w:r w:rsidRPr="008B69B8">
              <w:t xml:space="preserve">одгорный,  </w:t>
            </w:r>
            <w:r>
              <w:t>4</w:t>
            </w:r>
            <w:r w:rsidRPr="008B69B8">
              <w:t>00 кв.м.</w:t>
            </w:r>
          </w:p>
          <w:p w:rsidR="005A3C24" w:rsidRPr="00074DFD" w:rsidRDefault="005A3C24" w:rsidP="00074DFD">
            <w:pPr>
              <w:pStyle w:val="ConsCell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AD" w:rsidRDefault="006A45AD" w:rsidP="006A45AD">
            <w:pPr>
              <w:pStyle w:val="a3"/>
              <w:spacing w:after="0"/>
              <w:ind w:left="0"/>
            </w:pPr>
            <w:r>
              <w:t>п</w:t>
            </w:r>
            <w:proofErr w:type="gramStart"/>
            <w:r w:rsidR="001811D3">
              <w:t>.П</w:t>
            </w:r>
            <w:proofErr w:type="gramEnd"/>
            <w:r w:rsidR="001811D3">
              <w:t>одгорный</w:t>
            </w:r>
            <w:r w:rsidR="00171D81">
              <w:t>,</w:t>
            </w:r>
          </w:p>
          <w:p w:rsidR="00171D81" w:rsidRDefault="005A3C24" w:rsidP="00171D81">
            <w:pPr>
              <w:pStyle w:val="a3"/>
              <w:spacing w:after="0"/>
              <w:ind w:left="0"/>
            </w:pPr>
            <w:r w:rsidRPr="008B69B8">
              <w:t>55,6 кв.м</w:t>
            </w:r>
            <w:r w:rsidR="00955B62">
              <w:t>.</w:t>
            </w:r>
            <w:r w:rsidRPr="008B69B8">
              <w:t xml:space="preserve">  </w:t>
            </w:r>
          </w:p>
          <w:p w:rsidR="005A3C24" w:rsidRPr="00074DFD" w:rsidRDefault="005A3C24" w:rsidP="00171D81">
            <w:pPr>
              <w:pStyle w:val="a3"/>
              <w:spacing w:after="0"/>
              <w:ind w:left="0"/>
            </w:pPr>
            <w:r w:rsidRPr="008B69B8">
              <w:t>1/4</w:t>
            </w:r>
            <w:r w:rsidR="00171D81">
              <w:t xml:space="preserve"> доля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4" w:rsidRPr="0082106F" w:rsidRDefault="005A3C24" w:rsidP="00B01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2106F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4" w:rsidRPr="0082106F" w:rsidRDefault="005A3C24" w:rsidP="00B01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2106F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4" w:rsidRPr="0082106F" w:rsidRDefault="005A3C24" w:rsidP="00B01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2106F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4" w:rsidRPr="0082106F" w:rsidRDefault="005A3C24" w:rsidP="00B01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2106F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33" w:rsidRDefault="005A3C24" w:rsidP="00C90B33">
            <w:pPr>
              <w:pStyle w:val="ConsCell"/>
              <w:widowControl/>
              <w:rPr>
                <w:rFonts w:ascii="Times New Roman" w:hAnsi="Times New Roman"/>
                <w:sz w:val="20"/>
              </w:rPr>
            </w:pPr>
            <w:r w:rsidRPr="008B5FBC">
              <w:rPr>
                <w:rFonts w:ascii="Times New Roman" w:hAnsi="Times New Roman"/>
                <w:sz w:val="20"/>
              </w:rPr>
              <w:t>Легков</w:t>
            </w:r>
            <w:r w:rsidR="00C90B33">
              <w:rPr>
                <w:rFonts w:ascii="Times New Roman" w:hAnsi="Times New Roman"/>
                <w:sz w:val="20"/>
              </w:rPr>
              <w:t>ой</w:t>
            </w:r>
          </w:p>
          <w:p w:rsidR="005A3C24" w:rsidRPr="008B5FBC" w:rsidRDefault="00C90B33" w:rsidP="00C90B33">
            <w:pPr>
              <w:pStyle w:val="ConsCell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</w:t>
            </w:r>
            <w:r w:rsidR="005A3C24" w:rsidRPr="008B5FBC">
              <w:rPr>
                <w:rFonts w:ascii="Times New Roman" w:hAnsi="Times New Roman"/>
                <w:sz w:val="20"/>
              </w:rPr>
              <w:t xml:space="preserve"> </w:t>
            </w:r>
            <w:r w:rsidR="005A3C24" w:rsidRPr="008B5FBC">
              <w:rPr>
                <w:rFonts w:ascii="Times New Roman" w:hAnsi="Times New Roman"/>
                <w:sz w:val="20"/>
                <w:lang w:val="en-US"/>
              </w:rPr>
              <w:t>Toyota</w:t>
            </w:r>
            <w:r w:rsidR="005A3C24" w:rsidRPr="008B5FBC">
              <w:rPr>
                <w:rFonts w:ascii="Times New Roman" w:hAnsi="Times New Roman"/>
                <w:sz w:val="20"/>
              </w:rPr>
              <w:t xml:space="preserve"> </w:t>
            </w:r>
            <w:r w:rsidR="005A3C24" w:rsidRPr="008B5FBC">
              <w:rPr>
                <w:rFonts w:ascii="Times New Roman" w:hAnsi="Times New Roman"/>
                <w:sz w:val="20"/>
                <w:lang w:val="en-US"/>
              </w:rPr>
              <w:t>Corolla</w:t>
            </w:r>
            <w:r w:rsidR="005A3C24" w:rsidRPr="008B5FBC">
              <w:rPr>
                <w:rFonts w:ascii="Times New Roman" w:hAnsi="Times New Roman"/>
                <w:sz w:val="20"/>
              </w:rPr>
              <w:t>, 1</w:t>
            </w:r>
            <w:r w:rsidR="005A3C24" w:rsidRPr="00603180">
              <w:rPr>
                <w:rFonts w:ascii="Times New Roman" w:hAnsi="Times New Roman"/>
                <w:sz w:val="20"/>
              </w:rPr>
              <w:t xml:space="preserve">988 </w:t>
            </w:r>
            <w:r w:rsidR="005A3C24" w:rsidRPr="008B5FBC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B33" w:rsidRDefault="005A3C24" w:rsidP="007E5D26">
            <w:pPr>
              <w:pStyle w:val="ConsCell"/>
              <w:widowControl/>
              <w:rPr>
                <w:rFonts w:ascii="Times New Roman" w:hAnsi="Times New Roman"/>
                <w:sz w:val="20"/>
              </w:rPr>
            </w:pPr>
            <w:r w:rsidRPr="00071301">
              <w:rPr>
                <w:rFonts w:ascii="Times New Roman" w:hAnsi="Times New Roman"/>
                <w:sz w:val="20"/>
              </w:rPr>
              <w:t>ОАО АКБ «РОСБАНК» г</w:t>
            </w:r>
            <w:proofErr w:type="gramStart"/>
            <w:r w:rsidR="00C90B33">
              <w:rPr>
                <w:rFonts w:ascii="Times New Roman" w:hAnsi="Times New Roman"/>
                <w:sz w:val="20"/>
              </w:rPr>
              <w:t>.Ж</w:t>
            </w:r>
            <w:proofErr w:type="gramEnd"/>
            <w:r w:rsidR="00C90B33">
              <w:rPr>
                <w:rFonts w:ascii="Times New Roman" w:hAnsi="Times New Roman"/>
                <w:sz w:val="20"/>
              </w:rPr>
              <w:t xml:space="preserve">елезногорск, </w:t>
            </w:r>
            <w:r w:rsidRPr="00071301">
              <w:rPr>
                <w:rFonts w:ascii="Times New Roman" w:hAnsi="Times New Roman"/>
                <w:sz w:val="20"/>
              </w:rPr>
              <w:t xml:space="preserve">9593,76 руб. </w:t>
            </w:r>
          </w:p>
          <w:p w:rsidR="005A3C24" w:rsidRPr="00071301" w:rsidRDefault="005A3C24" w:rsidP="007E5D26">
            <w:pPr>
              <w:pStyle w:val="ConsCell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4" w:rsidRPr="005A3C24" w:rsidRDefault="005A3C24" w:rsidP="00B91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A3C24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4" w:rsidRPr="005A3C24" w:rsidRDefault="005A3C24" w:rsidP="00B91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A3C24">
              <w:rPr>
                <w:rFonts w:ascii="Times New Roman" w:hAnsi="Times New Roman" w:cs="Times New Roman"/>
              </w:rPr>
              <w:t>ет</w:t>
            </w:r>
          </w:p>
        </w:tc>
      </w:tr>
      <w:tr w:rsidR="00506E50" w:rsidTr="00171D81">
        <w:tc>
          <w:tcPr>
            <w:tcW w:w="83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94" w:rsidRPr="00AD2116" w:rsidRDefault="00DA7C94" w:rsidP="00DA7C94">
            <w:pPr>
              <w:pStyle w:val="a3"/>
              <w:spacing w:after="0"/>
              <w:rPr>
                <w:u w:val="single"/>
              </w:rPr>
            </w:pPr>
            <w:r w:rsidRPr="00AD2116">
              <w:rPr>
                <w:u w:val="single"/>
              </w:rPr>
              <w:t>Примечание:</w:t>
            </w:r>
          </w:p>
          <w:p w:rsidR="00DA7C94" w:rsidRPr="00DA7C94" w:rsidRDefault="00DA7C94" w:rsidP="00DA7C94">
            <w:pPr>
              <w:pStyle w:val="a3"/>
              <w:spacing w:after="0"/>
              <w:ind w:left="0"/>
            </w:pPr>
            <w:r w:rsidRPr="00DA7C94">
              <w:rPr>
                <w:vertAlign w:val="superscript"/>
              </w:rPr>
              <w:t>1</w:t>
            </w:r>
            <w:r w:rsidRPr="00DA7C94">
              <w:t xml:space="preserve"> Сведения о доходах кандидата за 2012 год.</w:t>
            </w:r>
          </w:p>
          <w:p w:rsidR="00E77868" w:rsidRPr="00DA7C94" w:rsidRDefault="00DA7C94" w:rsidP="00DA7C94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 w:rsidRPr="00DA7C94">
              <w:rPr>
                <w:rFonts w:ascii="Times New Roman" w:hAnsi="Times New Roman"/>
                <w:vertAlign w:val="superscript"/>
              </w:rPr>
              <w:t>2</w:t>
            </w:r>
            <w:proofErr w:type="gramStart"/>
            <w:r w:rsidRPr="00DA7C94">
              <w:rPr>
                <w:rFonts w:ascii="Times New Roman" w:hAnsi="Times New Roman"/>
              </w:rPr>
              <w:t xml:space="preserve"> Н</w:t>
            </w:r>
            <w:proofErr w:type="gramEnd"/>
            <w:r w:rsidRPr="00DA7C94">
              <w:rPr>
                <w:rFonts w:ascii="Times New Roman" w:hAnsi="Times New Roman"/>
              </w:rPr>
              <w:t>а основании данных, представленных кандидатом</w:t>
            </w:r>
          </w:p>
          <w:p w:rsidR="00DA7C94" w:rsidRDefault="00DA7C94" w:rsidP="00CB5DE2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  <w:p w:rsidR="00506E50" w:rsidRDefault="00506E50" w:rsidP="00CB5DE2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</w:t>
            </w:r>
            <w:r w:rsidR="006A45AD">
              <w:rPr>
                <w:rFonts w:ascii="Times New Roman" w:hAnsi="Times New Roman"/>
                <w:sz w:val="24"/>
              </w:rPr>
              <w:t xml:space="preserve">окружной </w:t>
            </w:r>
            <w:r>
              <w:rPr>
                <w:rFonts w:ascii="Times New Roman" w:hAnsi="Times New Roman"/>
                <w:sz w:val="24"/>
              </w:rPr>
              <w:t>избирательной комиссии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E50" w:rsidRDefault="00506E50">
            <w:pPr>
              <w:pStyle w:val="ConsNonformat"/>
              <w:widowControl/>
            </w:pPr>
          </w:p>
        </w:tc>
        <w:tc>
          <w:tcPr>
            <w:tcW w:w="526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1D" w:rsidRDefault="00B01E1D" w:rsidP="0042366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C94" w:rsidRDefault="00DA7C94" w:rsidP="0042366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C94" w:rsidRDefault="00DA7C94" w:rsidP="0042366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C94" w:rsidRDefault="00DA7C94" w:rsidP="0042366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E50" w:rsidRPr="00800F2B" w:rsidRDefault="00800F2B" w:rsidP="00DA7C94">
            <w:pPr>
              <w:pStyle w:val="ConsNonformat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Соколова</w:t>
            </w:r>
          </w:p>
        </w:tc>
      </w:tr>
    </w:tbl>
    <w:p w:rsidR="00506E50" w:rsidRDefault="00506E50" w:rsidP="00506E50">
      <w:pPr>
        <w:rPr>
          <w:rFonts w:ascii="Courier New" w:hAnsi="Courier New" w:cs="Courier New"/>
          <w:sz w:val="20"/>
          <w:szCs w:val="20"/>
        </w:rPr>
        <w:sectPr w:rsidR="00506E50">
          <w:pgSz w:w="16838" w:h="11905" w:orient="landscape"/>
          <w:pgMar w:top="850" w:right="1134" w:bottom="1701" w:left="1134" w:header="720" w:footer="720" w:gutter="0"/>
          <w:cols w:space="720"/>
        </w:sectPr>
      </w:pPr>
    </w:p>
    <w:p w:rsidR="00506E50" w:rsidRDefault="00506E50" w:rsidP="00940969">
      <w:pPr>
        <w:autoSpaceDE w:val="0"/>
        <w:autoSpaceDN w:val="0"/>
        <w:adjustRightInd w:val="0"/>
        <w:jc w:val="right"/>
      </w:pPr>
    </w:p>
    <w:sectPr w:rsidR="00506E50" w:rsidSect="00C47C5C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4CD" w:rsidRDefault="007964CD" w:rsidP="007964CD">
      <w:r>
        <w:separator/>
      </w:r>
    </w:p>
  </w:endnote>
  <w:endnote w:type="continuationSeparator" w:id="0">
    <w:p w:rsidR="007964CD" w:rsidRDefault="007964CD" w:rsidP="0079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4CD" w:rsidRDefault="007964CD" w:rsidP="007964CD">
      <w:r>
        <w:separator/>
      </w:r>
    </w:p>
  </w:footnote>
  <w:footnote w:type="continuationSeparator" w:id="0">
    <w:p w:rsidR="007964CD" w:rsidRDefault="007964CD" w:rsidP="00796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4CD"/>
    <w:rsid w:val="000468BD"/>
    <w:rsid w:val="00071301"/>
    <w:rsid w:val="00074DFD"/>
    <w:rsid w:val="00170D83"/>
    <w:rsid w:val="00171D81"/>
    <w:rsid w:val="001811D3"/>
    <w:rsid w:val="00187066"/>
    <w:rsid w:val="00191700"/>
    <w:rsid w:val="001E71E2"/>
    <w:rsid w:val="0029567E"/>
    <w:rsid w:val="002A09C6"/>
    <w:rsid w:val="002C7B7F"/>
    <w:rsid w:val="003401B5"/>
    <w:rsid w:val="00344D6A"/>
    <w:rsid w:val="00351EDB"/>
    <w:rsid w:val="00361948"/>
    <w:rsid w:val="003F4D21"/>
    <w:rsid w:val="00406335"/>
    <w:rsid w:val="0041538A"/>
    <w:rsid w:val="0042366D"/>
    <w:rsid w:val="0042623A"/>
    <w:rsid w:val="00434A60"/>
    <w:rsid w:val="00436609"/>
    <w:rsid w:val="0048400D"/>
    <w:rsid w:val="0050225A"/>
    <w:rsid w:val="00506E50"/>
    <w:rsid w:val="00550E37"/>
    <w:rsid w:val="00567202"/>
    <w:rsid w:val="00571F0D"/>
    <w:rsid w:val="00583E17"/>
    <w:rsid w:val="005A1482"/>
    <w:rsid w:val="005A3C24"/>
    <w:rsid w:val="00603180"/>
    <w:rsid w:val="00621917"/>
    <w:rsid w:val="0067351C"/>
    <w:rsid w:val="00690C15"/>
    <w:rsid w:val="006A178D"/>
    <w:rsid w:val="006A45AD"/>
    <w:rsid w:val="006F4C49"/>
    <w:rsid w:val="00787977"/>
    <w:rsid w:val="007964CD"/>
    <w:rsid w:val="007C76A8"/>
    <w:rsid w:val="007D3EBF"/>
    <w:rsid w:val="007E5D26"/>
    <w:rsid w:val="00800F2B"/>
    <w:rsid w:val="00811C6B"/>
    <w:rsid w:val="0082106F"/>
    <w:rsid w:val="00824011"/>
    <w:rsid w:val="0083567C"/>
    <w:rsid w:val="00854964"/>
    <w:rsid w:val="00877E24"/>
    <w:rsid w:val="00884B9F"/>
    <w:rsid w:val="008B5FBC"/>
    <w:rsid w:val="008B69B8"/>
    <w:rsid w:val="008D6F8D"/>
    <w:rsid w:val="008E17E7"/>
    <w:rsid w:val="00940969"/>
    <w:rsid w:val="00955B62"/>
    <w:rsid w:val="00966AD8"/>
    <w:rsid w:val="00985041"/>
    <w:rsid w:val="00A03D39"/>
    <w:rsid w:val="00A37A0A"/>
    <w:rsid w:val="00A45C52"/>
    <w:rsid w:val="00A6314F"/>
    <w:rsid w:val="00A93E5D"/>
    <w:rsid w:val="00AD2116"/>
    <w:rsid w:val="00AF2D89"/>
    <w:rsid w:val="00B01E1D"/>
    <w:rsid w:val="00B20007"/>
    <w:rsid w:val="00C47C5C"/>
    <w:rsid w:val="00C53A65"/>
    <w:rsid w:val="00C90B33"/>
    <w:rsid w:val="00CA5547"/>
    <w:rsid w:val="00CA5F50"/>
    <w:rsid w:val="00CB4885"/>
    <w:rsid w:val="00CB5DE2"/>
    <w:rsid w:val="00CF190B"/>
    <w:rsid w:val="00CF68FE"/>
    <w:rsid w:val="00DA7C94"/>
    <w:rsid w:val="00DF7C0A"/>
    <w:rsid w:val="00E77868"/>
    <w:rsid w:val="00EB3492"/>
    <w:rsid w:val="00ED0AE8"/>
    <w:rsid w:val="00EE57FA"/>
    <w:rsid w:val="00EF148C"/>
    <w:rsid w:val="00F1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C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64C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7964CD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96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964CD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Cell">
    <w:name w:val="ConsCell"/>
    <w:rsid w:val="007964CD"/>
    <w:pPr>
      <w:widowControl w:val="0"/>
      <w:jc w:val="left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7964CD"/>
    <w:pPr>
      <w:widowControl w:val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7964CD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964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7964CD"/>
    <w:rPr>
      <w:vertAlign w:val="superscript"/>
    </w:rPr>
  </w:style>
  <w:style w:type="paragraph" w:customStyle="1" w:styleId="ConsPlusNormal">
    <w:name w:val="ConsPlusNormal"/>
    <w:rsid w:val="003F4D2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F4D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4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6F028-0286-4E3D-8D78-A86AFDCE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Lugarev</cp:lastModifiedBy>
  <cp:revision>76</cp:revision>
  <cp:lastPrinted>2014-02-20T09:20:00Z</cp:lastPrinted>
  <dcterms:created xsi:type="dcterms:W3CDTF">2014-02-03T17:17:00Z</dcterms:created>
  <dcterms:modified xsi:type="dcterms:W3CDTF">2014-02-20T09:22:00Z</dcterms:modified>
</cp:coreProperties>
</file>